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9EC0" w14:textId="5F85E8B6" w:rsidR="004B5DA7" w:rsidRPr="00DC4603" w:rsidRDefault="004B5DA7" w:rsidP="004B5DA7">
      <w:pPr>
        <w:jc w:val="right"/>
        <w:rPr>
          <w:b/>
          <w:i/>
        </w:rPr>
      </w:pPr>
      <w:r w:rsidRPr="000F0578">
        <w:rPr>
          <w:b/>
          <w:bCs/>
          <w:i/>
          <w:iCs/>
        </w:rPr>
        <w:t xml:space="preserve">                                </w:t>
      </w:r>
      <w:r w:rsidR="000438F8" w:rsidRPr="000F0578">
        <w:rPr>
          <w:b/>
          <w:bCs/>
          <w:i/>
          <w:iCs/>
        </w:rPr>
        <w:t>п</w:t>
      </w:r>
      <w:r w:rsidRPr="000F0578">
        <w:rPr>
          <w:b/>
          <w:bCs/>
          <w:i/>
          <w:iCs/>
        </w:rPr>
        <w:t>риложение</w:t>
      </w:r>
      <w:r w:rsidRPr="00DC4603">
        <w:rPr>
          <w:b/>
          <w:i/>
        </w:rPr>
        <w:t xml:space="preserve">  </w:t>
      </w:r>
      <w:r w:rsidR="000438F8">
        <w:rPr>
          <w:b/>
          <w:i/>
        </w:rPr>
        <w:t>1</w:t>
      </w:r>
    </w:p>
    <w:p w14:paraId="340C0A3C" w14:textId="77777777" w:rsidR="004B5DA7" w:rsidRPr="00DC4603" w:rsidRDefault="004B5DA7" w:rsidP="004B5DA7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4CF17B82" w14:textId="77777777" w:rsidR="004B5DA7" w:rsidRDefault="004B5DA7" w:rsidP="004B5DA7">
      <w:pPr>
        <w:pStyle w:val="HTML"/>
      </w:pPr>
      <w:r>
        <w:t xml:space="preserve">  </w:t>
      </w:r>
    </w:p>
    <w:p w14:paraId="671C10A7" w14:textId="77777777" w:rsidR="004B5DA7" w:rsidRPr="000F3376" w:rsidRDefault="004B5DA7" w:rsidP="004B5DA7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3AB7BC1F" w14:textId="77777777" w:rsidR="004B5DA7" w:rsidRDefault="004B5DA7" w:rsidP="004B5DA7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35B8C8DB" w14:textId="77777777" w:rsidR="004B5DA7" w:rsidRDefault="004B5DA7" w:rsidP="004B5DA7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003CD92" w14:textId="2F3D6FFA" w:rsidR="004B5DA7" w:rsidRDefault="004B5DA7" w:rsidP="000438F8">
      <w:pPr>
        <w:tabs>
          <w:tab w:val="left" w:pos="5685"/>
        </w:tabs>
        <w:ind w:firstLine="720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Pr="00837C21">
        <w:rPr>
          <w:color w:val="000000"/>
          <w:lang w:eastAsia="en-US"/>
        </w:rPr>
        <w:t>Выполнение работ по капитальному ремонту контактной сети троллейбусной линии в городе Рубцовске</w:t>
      </w:r>
      <w:r>
        <w:rPr>
          <w:color w:val="000000"/>
          <w:lang w:eastAsia="en-US"/>
        </w:rPr>
        <w:t xml:space="preserve"> 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7CF21D06" w14:textId="77777777" w:rsidR="004B5DA7" w:rsidRPr="007C39F6" w:rsidRDefault="004B5DA7" w:rsidP="004B5DA7">
      <w:pPr>
        <w:tabs>
          <w:tab w:val="left" w:pos="5685"/>
        </w:tabs>
        <w:ind w:firstLine="720"/>
        <w:jc w:val="center"/>
      </w:pPr>
    </w:p>
    <w:p w14:paraId="6F5057DA" w14:textId="5682B50F" w:rsidR="004B5DA7" w:rsidRDefault="004B5DA7" w:rsidP="004B5DA7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981DA2" w:rsidRPr="00981DA2">
        <w:t>7 264 548</w:t>
      </w:r>
      <w:r w:rsidR="00981DA2" w:rsidRPr="00981DA2">
        <w:t xml:space="preserve"> </w:t>
      </w:r>
      <w:r w:rsidR="00981DA2" w:rsidRPr="00981DA2">
        <w:t>(семь миллионов двести шесть</w:t>
      </w:r>
      <w:r w:rsidR="00981DA2">
        <w:t>десят четыре</w:t>
      </w:r>
      <w:r w:rsidR="00981DA2" w:rsidRPr="00981DA2">
        <w:t xml:space="preserve"> тысяч</w:t>
      </w:r>
      <w:r w:rsidR="001C0789">
        <w:t>и</w:t>
      </w:r>
      <w:r w:rsidR="00981DA2" w:rsidRPr="00981DA2">
        <w:t xml:space="preserve"> </w:t>
      </w:r>
      <w:r w:rsidR="001C0789">
        <w:t>пятьсот сорок восемь</w:t>
      </w:r>
      <w:r w:rsidR="00981DA2" w:rsidRPr="00981DA2">
        <w:t>) рубл</w:t>
      </w:r>
      <w:r w:rsidR="001C0789">
        <w:t>ей</w:t>
      </w:r>
      <w:r w:rsidR="00981DA2" w:rsidRPr="00981DA2">
        <w:t xml:space="preserve"> </w:t>
      </w:r>
      <w:r w:rsidR="00981DA2">
        <w:t>78</w:t>
      </w:r>
      <w:r w:rsidR="00981DA2" w:rsidRPr="00981DA2">
        <w:t xml:space="preserve"> копеек</w:t>
      </w:r>
      <w:r w:rsidRPr="00361908">
        <w:t>.</w:t>
      </w:r>
    </w:p>
    <w:p w14:paraId="3F814CBC" w14:textId="77777777" w:rsidR="00981DA2" w:rsidRDefault="00981DA2" w:rsidP="004B5DA7">
      <w:pPr>
        <w:ind w:firstLine="709"/>
        <w:jc w:val="both"/>
      </w:pPr>
    </w:p>
    <w:p w14:paraId="78473CF4" w14:textId="77777777" w:rsidR="004B5DA7" w:rsidRPr="00A32CFD" w:rsidRDefault="004B5DA7" w:rsidP="004B5DA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FFA5918" w14:textId="77777777" w:rsidR="004B5DA7" w:rsidRPr="000F3376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238E2AF" w14:textId="77777777" w:rsidR="004B5DA7" w:rsidRDefault="004B5DA7" w:rsidP="004B5DA7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7B5D1BCD" w14:textId="77777777" w:rsidR="004B5DA7" w:rsidRDefault="004B5DA7" w:rsidP="004B5DA7">
      <w:pPr>
        <w:ind w:firstLine="709"/>
      </w:pPr>
    </w:p>
    <w:p w14:paraId="3E008B92" w14:textId="77777777" w:rsidR="004B5DA7" w:rsidRDefault="004B5DA7" w:rsidP="004B5DA7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35F742DF" w14:textId="77777777" w:rsidR="004B5DA7" w:rsidRDefault="004B5DA7" w:rsidP="004B5DA7">
      <w:pPr>
        <w:ind w:firstLine="709"/>
      </w:pPr>
    </w:p>
    <w:p w14:paraId="69CD2EE4" w14:textId="77777777" w:rsidR="004B5DA7" w:rsidRDefault="004B5DA7" w:rsidP="004B5DA7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7F8CBE69" w14:textId="77777777" w:rsidR="004B5DA7" w:rsidRDefault="004B5DA7" w:rsidP="004B5DA7">
      <w:pPr>
        <w:ind w:firstLine="709"/>
      </w:pPr>
    </w:p>
    <w:p w14:paraId="5571BD53" w14:textId="77777777" w:rsidR="004B5DA7" w:rsidRPr="00AB3852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07790AAC" w14:textId="77777777" w:rsidR="004B5DA7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499B2314" w14:textId="77777777" w:rsidR="004B5DA7" w:rsidRPr="00AB3852" w:rsidRDefault="004B5DA7" w:rsidP="004B5DA7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F9D91C0" w14:textId="77777777" w:rsidR="004B5DA7" w:rsidRDefault="004B5DA7" w:rsidP="004B5DA7">
      <w:pPr>
        <w:ind w:firstLine="709"/>
      </w:pPr>
      <w:r>
        <w:t xml:space="preserve">  </w:t>
      </w:r>
    </w:p>
    <w:p w14:paraId="3FA453DC" w14:textId="4854F023" w:rsidR="004B5DA7" w:rsidRDefault="004B5DA7" w:rsidP="004B5DA7">
      <w:pPr>
        <w:sectPr w:rsidR="004B5DA7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</w:t>
      </w:r>
    </w:p>
    <w:p w14:paraId="1E31F1F2" w14:textId="77777777" w:rsidR="004B5DA7" w:rsidRDefault="004B5DA7" w:rsidP="004B5DA7">
      <w:pPr>
        <w:jc w:val="right"/>
      </w:pPr>
      <w:r>
        <w:lastRenderedPageBreak/>
        <w:t xml:space="preserve">  Приложение</w:t>
      </w:r>
    </w:p>
    <w:p w14:paraId="7D1B8E47" w14:textId="77777777" w:rsidR="004B5DA7" w:rsidRPr="00EE6F0D" w:rsidRDefault="004B5DA7" w:rsidP="004B5DA7">
      <w:pPr>
        <w:jc w:val="right"/>
      </w:pPr>
      <w:r>
        <w:t>К протоколу Н(М)ЦК</w:t>
      </w:r>
      <w:r w:rsidRPr="00EE6F0D">
        <w:t xml:space="preserve"> </w:t>
      </w:r>
    </w:p>
    <w:p w14:paraId="252E30EE" w14:textId="77777777" w:rsidR="004B5DA7" w:rsidRPr="00EE6F0D" w:rsidRDefault="004B5DA7" w:rsidP="004B5DA7">
      <w:pPr>
        <w:jc w:val="right"/>
      </w:pPr>
    </w:p>
    <w:p w14:paraId="7817ED1B" w14:textId="77777777" w:rsidR="004B5DA7" w:rsidRDefault="004B5DA7" w:rsidP="004B5DA7">
      <w:pPr>
        <w:jc w:val="center"/>
      </w:pPr>
      <w:r w:rsidRPr="00361908">
        <w:t>Расчет начальной (максимальной) цены контракта</w:t>
      </w:r>
    </w:p>
    <w:p w14:paraId="48F00C0F" w14:textId="77777777" w:rsidR="004B5DA7" w:rsidRDefault="004B5DA7" w:rsidP="004B5DA7">
      <w:pPr>
        <w:jc w:val="center"/>
      </w:pPr>
    </w:p>
    <w:p w14:paraId="3C0B80FA" w14:textId="77777777" w:rsidR="004B5DA7" w:rsidRDefault="004B5DA7" w:rsidP="004B5DA7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>Выполнение работ по капитальному ремонту контактной сети троллейбусной линии в городе Рубцовске по пер. Уле</w:t>
      </w:r>
      <w:r>
        <w:rPr>
          <w:color w:val="000000"/>
          <w:lang w:eastAsia="en-US"/>
        </w:rPr>
        <w:t xml:space="preserve">жникова </w:t>
      </w:r>
    </w:p>
    <w:p w14:paraId="205FD562" w14:textId="77777777" w:rsidR="004B5DA7" w:rsidRDefault="004B5DA7" w:rsidP="004B5DA7">
      <w:pPr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от ул. Комсомольской до </w:t>
      </w:r>
      <w:r w:rsidRPr="00837C21">
        <w:rPr>
          <w:color w:val="000000"/>
          <w:lang w:eastAsia="en-US"/>
        </w:rPr>
        <w:t xml:space="preserve">ул. Пролетарской;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1789CCEC" w14:textId="77777777" w:rsidR="004B5DA7" w:rsidRDefault="004B5DA7" w:rsidP="004B5DA7">
      <w:pPr>
        <w:jc w:val="center"/>
      </w:pPr>
    </w:p>
    <w:p w14:paraId="1C8735AE" w14:textId="77777777" w:rsidR="004B5DA7" w:rsidRDefault="004B5DA7" w:rsidP="004B5DA7">
      <w:pPr>
        <w:jc w:val="both"/>
      </w:pPr>
      <w:r>
        <w:t xml:space="preserve">Основания для расчета: </w:t>
      </w:r>
    </w:p>
    <w:p w14:paraId="0A2313AE" w14:textId="68F379D5" w:rsidR="004B5DA7" w:rsidRDefault="004B5DA7" w:rsidP="004B5DA7">
      <w:pPr>
        <w:jc w:val="both"/>
      </w:pPr>
      <w:r>
        <w:t>1. Локальный сметный расчет (смета) № 02-01-0</w:t>
      </w:r>
      <w:r w:rsidR="000438F8">
        <w:t>4</w:t>
      </w:r>
    </w:p>
    <w:p w14:paraId="4054B491" w14:textId="7D8D4FD2" w:rsidR="004B5DA7" w:rsidRDefault="004B5DA7" w:rsidP="004B5DA7">
      <w:pPr>
        <w:jc w:val="both"/>
      </w:pP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702"/>
        <w:gridCol w:w="1842"/>
        <w:gridCol w:w="1843"/>
      </w:tblGrid>
      <w:tr w:rsidR="004B5DA7" w:rsidRPr="00E33699" w14:paraId="1678279E" w14:textId="77777777" w:rsidTr="00B316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0CA0028F" w14:textId="77777777" w:rsidR="004B5DA7" w:rsidRPr="003513FC" w:rsidRDefault="004B5DA7" w:rsidP="00772281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8EE04B" w14:textId="77777777" w:rsidR="004B5DA7" w:rsidRPr="003513FC" w:rsidRDefault="004B5DA7" w:rsidP="00772281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13F8DDE" w14:textId="77777777" w:rsidR="004B5DA7" w:rsidRPr="003513FC" w:rsidRDefault="004B5DA7" w:rsidP="00772281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32316C" w14:textId="77777777" w:rsidR="004B5DA7" w:rsidRPr="003513FC" w:rsidRDefault="004B5DA7" w:rsidP="00772281">
            <w:r w:rsidRPr="003513FC">
              <w:t xml:space="preserve">Стоимость работ </w:t>
            </w:r>
          </w:p>
          <w:p w14:paraId="769EE9C7" w14:textId="77777777" w:rsidR="004B5DA7" w:rsidRPr="003513FC" w:rsidRDefault="004B5DA7" w:rsidP="00772281">
            <w:r w:rsidRPr="003513FC">
              <w:t>в ценах на дату</w:t>
            </w:r>
          </w:p>
          <w:p w14:paraId="497B6690" w14:textId="77777777" w:rsidR="004B5DA7" w:rsidRPr="003513FC" w:rsidRDefault="004B5DA7" w:rsidP="00772281">
            <w:r w:rsidRPr="003513FC">
              <w:t>утверждения сметной</w:t>
            </w:r>
          </w:p>
          <w:p w14:paraId="1E1A721D" w14:textId="77777777" w:rsidR="004B5DA7" w:rsidRPr="003513FC" w:rsidRDefault="004B5DA7" w:rsidP="00772281">
            <w:r w:rsidRPr="003513FC">
              <w:t>документации</w:t>
            </w:r>
          </w:p>
          <w:p w14:paraId="7798872B" w14:textId="77777777" w:rsidR="004B5DA7" w:rsidRPr="003513FC" w:rsidRDefault="004B5DA7" w:rsidP="00772281">
            <w:r w:rsidRPr="003513FC">
              <w:t>на I квартал 2024 года</w:t>
            </w:r>
          </w:p>
          <w:p w14:paraId="31866526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E32545" w14:textId="77777777" w:rsidR="004B5DA7" w:rsidRPr="003513FC" w:rsidRDefault="004B5DA7" w:rsidP="00772281">
            <w:pPr>
              <w:jc w:val="both"/>
            </w:pPr>
            <w:r w:rsidRPr="003513FC">
              <w:t>Индекс</w:t>
            </w:r>
          </w:p>
          <w:p w14:paraId="24197FF7" w14:textId="77777777" w:rsidR="004B5DA7" w:rsidRPr="003513FC" w:rsidRDefault="004B5DA7" w:rsidP="00772281">
            <w:r w:rsidRPr="003513FC">
              <w:t xml:space="preserve">фактической </w:t>
            </w:r>
          </w:p>
          <w:p w14:paraId="014EED8B" w14:textId="77777777" w:rsidR="004B5DA7" w:rsidRPr="003513FC" w:rsidRDefault="004B5DA7" w:rsidP="00772281">
            <w:r w:rsidRPr="003513FC">
              <w:t>инфляции</w:t>
            </w:r>
          </w:p>
          <w:p w14:paraId="4BFB938F" w14:textId="77777777" w:rsidR="004B5DA7" w:rsidRPr="003513FC" w:rsidRDefault="004B5DA7" w:rsidP="00772281">
            <w:r w:rsidRPr="003513FC">
              <w:t> </w:t>
            </w:r>
          </w:p>
          <w:p w14:paraId="0D58B948" w14:textId="77777777" w:rsidR="004B5DA7" w:rsidRPr="003513FC" w:rsidRDefault="004B5DA7" w:rsidP="00772281">
            <w:r w:rsidRPr="003513FC">
              <w:t> </w:t>
            </w:r>
          </w:p>
          <w:p w14:paraId="1FC8C66A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470A061" w14:textId="77777777" w:rsidR="004B5DA7" w:rsidRPr="003513FC" w:rsidRDefault="004B5DA7" w:rsidP="00772281">
            <w:r w:rsidRPr="003513FC">
              <w:t>Стоимость работ в ценах</w:t>
            </w:r>
          </w:p>
          <w:p w14:paraId="1FC59B35" w14:textId="77777777" w:rsidR="004B5DA7" w:rsidRPr="003513FC" w:rsidRDefault="004B5DA7" w:rsidP="00772281">
            <w:r w:rsidRPr="003513FC">
              <w:t>на дату формирования</w:t>
            </w:r>
          </w:p>
          <w:p w14:paraId="7ADFFE5E" w14:textId="77777777" w:rsidR="004B5DA7" w:rsidRPr="003513FC" w:rsidRDefault="004B5DA7" w:rsidP="00772281">
            <w:r w:rsidRPr="003513FC">
              <w:t xml:space="preserve"> начальной</w:t>
            </w:r>
          </w:p>
          <w:p w14:paraId="7E2E4C3D" w14:textId="77777777" w:rsidR="004B5DA7" w:rsidRPr="003513FC" w:rsidRDefault="004B5DA7" w:rsidP="00772281">
            <w:r w:rsidRPr="003513FC">
              <w:t xml:space="preserve">(максимальной) цены </w:t>
            </w:r>
          </w:p>
          <w:p w14:paraId="512FB62C" w14:textId="177C195C" w:rsidR="004B5DA7" w:rsidRPr="003513FC" w:rsidRDefault="004B5DA7" w:rsidP="00772281">
            <w:r>
              <w:t>контракта (</w:t>
            </w:r>
            <w:r w:rsidR="00B31606">
              <w:t>но</w:t>
            </w:r>
            <w:r w:rsidR="005B6D89">
              <w:t>ябрь</w:t>
            </w:r>
            <w:r w:rsidRPr="003513FC">
              <w:t>) 2024 г.</w:t>
            </w:r>
          </w:p>
          <w:p w14:paraId="2E6C931F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54DDA3" w14:textId="77777777" w:rsidR="004B5DA7" w:rsidRPr="003513FC" w:rsidRDefault="004B5DA7" w:rsidP="00772281">
            <w:r w:rsidRPr="003513FC">
              <w:t xml:space="preserve">Индекс </w:t>
            </w:r>
          </w:p>
          <w:p w14:paraId="50C773BB" w14:textId="77777777" w:rsidR="004B5DA7" w:rsidRPr="003513FC" w:rsidRDefault="004B5DA7" w:rsidP="00772281">
            <w:r w:rsidRPr="003513FC">
              <w:t>прогнозной</w:t>
            </w:r>
          </w:p>
          <w:p w14:paraId="0EAFABA5" w14:textId="77777777" w:rsidR="004B5DA7" w:rsidRPr="003513FC" w:rsidRDefault="004B5DA7" w:rsidP="00772281">
            <w:r w:rsidRPr="003513FC">
              <w:t>инфляции</w:t>
            </w:r>
          </w:p>
          <w:p w14:paraId="0458A333" w14:textId="77777777" w:rsidR="004B5DA7" w:rsidRPr="003513FC" w:rsidRDefault="004B5DA7" w:rsidP="00772281">
            <w:r w:rsidRPr="003513FC">
              <w:t> </w:t>
            </w:r>
          </w:p>
          <w:p w14:paraId="57798F3A" w14:textId="77777777" w:rsidR="004B5DA7" w:rsidRPr="003513FC" w:rsidRDefault="004B5DA7" w:rsidP="00772281">
            <w:r w:rsidRPr="003513FC">
              <w:t> </w:t>
            </w:r>
          </w:p>
          <w:p w14:paraId="6D788AA5" w14:textId="77777777" w:rsidR="004B5DA7" w:rsidRPr="003513FC" w:rsidRDefault="004B5DA7" w:rsidP="00772281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6BCF55" w14:textId="77777777" w:rsidR="004B5DA7" w:rsidRPr="003513FC" w:rsidRDefault="004B5DA7" w:rsidP="00772281">
            <w:r w:rsidRPr="003513FC">
              <w:t>Начальная (максимальная)</w:t>
            </w:r>
          </w:p>
          <w:p w14:paraId="76FDBF3A" w14:textId="77777777" w:rsidR="004B5DA7" w:rsidRPr="003513FC" w:rsidRDefault="004B5DA7" w:rsidP="00772281">
            <w:r w:rsidRPr="003513FC">
              <w:t>цена контракта с учетом</w:t>
            </w:r>
          </w:p>
          <w:p w14:paraId="7F9DFB9E" w14:textId="77777777" w:rsidR="004B5DA7" w:rsidRPr="003513FC" w:rsidRDefault="004B5DA7" w:rsidP="00772281">
            <w:r w:rsidRPr="003513FC">
              <w:t>индекса прогнозной</w:t>
            </w:r>
          </w:p>
          <w:p w14:paraId="6ACADDCC" w14:textId="77777777" w:rsidR="004B5DA7" w:rsidRPr="003513FC" w:rsidRDefault="004B5DA7" w:rsidP="00772281">
            <w:r w:rsidRPr="003513FC">
              <w:t>инфляции на период</w:t>
            </w:r>
          </w:p>
          <w:p w14:paraId="03ABCFA0" w14:textId="77777777" w:rsidR="004B5DA7" w:rsidRPr="003513FC" w:rsidRDefault="004B5DA7" w:rsidP="00772281">
            <w:r w:rsidRPr="003513FC">
              <w:t>выполнения работ</w:t>
            </w:r>
          </w:p>
          <w:p w14:paraId="7148F1FB" w14:textId="77777777" w:rsidR="004B5DA7" w:rsidRPr="003513FC" w:rsidRDefault="004B5DA7" w:rsidP="00772281">
            <w:r w:rsidRPr="003513FC">
              <w:t> </w:t>
            </w:r>
          </w:p>
        </w:tc>
      </w:tr>
      <w:tr w:rsidR="004B5DA7" w:rsidRPr="00E33699" w14:paraId="05F8E0F5" w14:textId="77777777" w:rsidTr="00B316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1A948E93" w14:textId="77777777" w:rsidR="004B5DA7" w:rsidRPr="003513FC" w:rsidRDefault="004B5DA7" w:rsidP="00772281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2E5D64" w14:textId="77777777" w:rsidR="004B5DA7" w:rsidRPr="003513FC" w:rsidRDefault="004B5DA7" w:rsidP="00772281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1DC1A3D1" w14:textId="77777777" w:rsidR="004B5DA7" w:rsidRPr="003513FC" w:rsidRDefault="004B5DA7" w:rsidP="00772281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B63E47" w14:textId="77777777" w:rsidR="004B5DA7" w:rsidRPr="003513FC" w:rsidRDefault="004B5DA7" w:rsidP="00772281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7FE9DB" w14:textId="77777777" w:rsidR="004B5DA7" w:rsidRPr="003513FC" w:rsidRDefault="004B5DA7" w:rsidP="00772281">
            <w:pPr>
              <w:jc w:val="center"/>
            </w:pPr>
            <w:r w:rsidRPr="003513FC">
              <w:t>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03B5C03" w14:textId="77777777" w:rsidR="004B5DA7" w:rsidRPr="003513FC" w:rsidRDefault="004B5DA7" w:rsidP="00772281">
            <w:pPr>
              <w:jc w:val="center"/>
            </w:pPr>
            <w:r w:rsidRPr="003513FC">
              <w:t>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45B6D4" w14:textId="77777777" w:rsidR="004B5DA7" w:rsidRPr="003513FC" w:rsidRDefault="004B5DA7" w:rsidP="00772281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83D7C1" w14:textId="77777777" w:rsidR="004B5DA7" w:rsidRPr="003513FC" w:rsidRDefault="004B5DA7" w:rsidP="00772281">
            <w:pPr>
              <w:jc w:val="center"/>
            </w:pPr>
            <w:r w:rsidRPr="003513FC">
              <w:t>8</w:t>
            </w:r>
          </w:p>
        </w:tc>
      </w:tr>
      <w:tr w:rsidR="00B31606" w:rsidRPr="00E33699" w14:paraId="6E321DE0" w14:textId="77777777" w:rsidTr="00B31606">
        <w:trPr>
          <w:trHeight w:val="264"/>
        </w:trPr>
        <w:tc>
          <w:tcPr>
            <w:tcW w:w="572" w:type="dxa"/>
            <w:shd w:val="clear" w:color="auto" w:fill="auto"/>
          </w:tcPr>
          <w:p w14:paraId="37DAC250" w14:textId="49A78C8E" w:rsidR="00B31606" w:rsidRPr="003513FC" w:rsidRDefault="00B31606" w:rsidP="00B31606">
            <w:pPr>
              <w:jc w:val="center"/>
            </w:pPr>
            <w:r>
              <w:t>1.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E5D5073" w14:textId="77777777" w:rsidR="00B31606" w:rsidRPr="003513FC" w:rsidRDefault="00B31606" w:rsidP="00B31606">
            <w:r>
              <w:t>Капитальный ремонт контактной сети троллейбусной линии в городе Рубцовске по пр. Ленина на участке от ул. Жуковского до ДК АСМ</w:t>
            </w:r>
          </w:p>
        </w:tc>
        <w:tc>
          <w:tcPr>
            <w:tcW w:w="1701" w:type="dxa"/>
            <w:shd w:val="clear" w:color="auto" w:fill="auto"/>
          </w:tcPr>
          <w:p w14:paraId="3CE4405E" w14:textId="77777777" w:rsidR="00B31606" w:rsidRPr="003513FC" w:rsidRDefault="00B31606" w:rsidP="00B31606">
            <w:r>
              <w:t>5</w:t>
            </w:r>
            <w:r w:rsidRPr="003513FC">
              <w:t> </w:t>
            </w:r>
            <w:r>
              <w:t>884</w:t>
            </w:r>
            <w:r w:rsidRPr="003513FC">
              <w:t> </w:t>
            </w:r>
            <w:r>
              <w:t>322</w:t>
            </w:r>
            <w:r w:rsidRPr="003513FC">
              <w:t>,</w:t>
            </w:r>
            <w:r>
              <w:t>17</w:t>
            </w:r>
          </w:p>
        </w:tc>
        <w:tc>
          <w:tcPr>
            <w:tcW w:w="1559" w:type="dxa"/>
            <w:shd w:val="clear" w:color="auto" w:fill="auto"/>
          </w:tcPr>
          <w:p w14:paraId="1B8621E7" w14:textId="4E4D9ADD" w:rsidR="00B31606" w:rsidRPr="003513FC" w:rsidRDefault="00B31606" w:rsidP="00B31606">
            <w:pPr>
              <w:jc w:val="center"/>
            </w:pPr>
            <w:r w:rsidRPr="00E57B66">
              <w:t>1,0</w:t>
            </w:r>
            <w:r>
              <w:t>288</w:t>
            </w:r>
          </w:p>
        </w:tc>
        <w:tc>
          <w:tcPr>
            <w:tcW w:w="1702" w:type="dxa"/>
            <w:shd w:val="clear" w:color="auto" w:fill="auto"/>
          </w:tcPr>
          <w:p w14:paraId="03CF66E6" w14:textId="7A0F1577" w:rsidR="00B31606" w:rsidRPr="003513FC" w:rsidRDefault="00B31606" w:rsidP="00B31606">
            <w:pPr>
              <w:jc w:val="center"/>
            </w:pPr>
            <w:r>
              <w:t>6 053 790,65</w:t>
            </w:r>
          </w:p>
        </w:tc>
        <w:tc>
          <w:tcPr>
            <w:tcW w:w="1842" w:type="dxa"/>
            <w:shd w:val="clear" w:color="auto" w:fill="auto"/>
          </w:tcPr>
          <w:p w14:paraId="46AB4013" w14:textId="5054EAB1" w:rsidR="00B31606" w:rsidRPr="003513FC" w:rsidRDefault="00B31606" w:rsidP="00B3160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2C5ED6C" w14:textId="56A2C4A2" w:rsidR="00B31606" w:rsidRPr="003513FC" w:rsidRDefault="00B31606" w:rsidP="00B31606">
            <w:pPr>
              <w:jc w:val="center"/>
            </w:pPr>
            <w:r>
              <w:t>6 053 790,65</w:t>
            </w:r>
          </w:p>
        </w:tc>
      </w:tr>
      <w:tr w:rsidR="00B31606" w:rsidRPr="00E33699" w14:paraId="4FC47601" w14:textId="77777777" w:rsidTr="00B31606">
        <w:trPr>
          <w:trHeight w:val="264"/>
        </w:trPr>
        <w:tc>
          <w:tcPr>
            <w:tcW w:w="572" w:type="dxa"/>
            <w:shd w:val="clear" w:color="auto" w:fill="auto"/>
          </w:tcPr>
          <w:p w14:paraId="13B10BD2" w14:textId="23ADFD24" w:rsidR="00B31606" w:rsidRDefault="00B31606" w:rsidP="00B3160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0A1F2B11" w14:textId="77777777" w:rsidR="00B31606" w:rsidRDefault="00B31606" w:rsidP="00B31606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68C3F25B" w14:textId="77777777" w:rsidR="00B31606" w:rsidRPr="003513FC" w:rsidRDefault="00B31606" w:rsidP="00B31606">
            <w:r>
              <w:t>1 176 864,43</w:t>
            </w:r>
          </w:p>
        </w:tc>
        <w:tc>
          <w:tcPr>
            <w:tcW w:w="1559" w:type="dxa"/>
            <w:shd w:val="clear" w:color="auto" w:fill="auto"/>
          </w:tcPr>
          <w:p w14:paraId="40357C54" w14:textId="77777777" w:rsidR="00B31606" w:rsidRPr="003513FC" w:rsidRDefault="00B31606" w:rsidP="00B31606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14:paraId="5EEF723D" w14:textId="30387B69" w:rsidR="00B31606" w:rsidRDefault="00B31606" w:rsidP="00B31606">
            <w:pPr>
              <w:jc w:val="center"/>
            </w:pPr>
            <w:r>
              <w:t>1 210 758,13</w:t>
            </w:r>
          </w:p>
        </w:tc>
        <w:tc>
          <w:tcPr>
            <w:tcW w:w="1842" w:type="dxa"/>
            <w:shd w:val="clear" w:color="auto" w:fill="auto"/>
          </w:tcPr>
          <w:p w14:paraId="22FE7231" w14:textId="64BC5613" w:rsidR="00B31606" w:rsidRPr="003513FC" w:rsidRDefault="00B31606" w:rsidP="00B3160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166F8816" w14:textId="3D5E6985" w:rsidR="00B31606" w:rsidRDefault="00B31606" w:rsidP="00B31606">
            <w:pPr>
              <w:jc w:val="center"/>
            </w:pPr>
            <w:r>
              <w:t>1 210 758,13</w:t>
            </w:r>
          </w:p>
        </w:tc>
      </w:tr>
      <w:tr w:rsidR="00B31606" w:rsidRPr="00E33699" w14:paraId="46FB3BAC" w14:textId="77777777" w:rsidTr="00B31606">
        <w:trPr>
          <w:trHeight w:val="264"/>
        </w:trPr>
        <w:tc>
          <w:tcPr>
            <w:tcW w:w="572" w:type="dxa"/>
            <w:shd w:val="clear" w:color="auto" w:fill="auto"/>
          </w:tcPr>
          <w:p w14:paraId="3EEFDF2D" w14:textId="64D516AF" w:rsidR="00B31606" w:rsidRDefault="00B31606" w:rsidP="00B3160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1351A0E2" w14:textId="3C8A60BD" w:rsidR="00B31606" w:rsidRDefault="00B31606" w:rsidP="00B31606">
            <w:r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3D95C848" w14:textId="77777777" w:rsidR="00B31606" w:rsidRPr="003513FC" w:rsidRDefault="00B31606" w:rsidP="00B31606">
            <w:r>
              <w:t>7 061 186,60</w:t>
            </w:r>
          </w:p>
        </w:tc>
        <w:tc>
          <w:tcPr>
            <w:tcW w:w="1559" w:type="dxa"/>
            <w:shd w:val="clear" w:color="auto" w:fill="auto"/>
          </w:tcPr>
          <w:p w14:paraId="36314541" w14:textId="77777777" w:rsidR="00B31606" w:rsidRPr="003513FC" w:rsidRDefault="00B31606" w:rsidP="00B31606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14:paraId="1B3A92F3" w14:textId="032A0A52" w:rsidR="00B31606" w:rsidRDefault="00B31606" w:rsidP="00B31606">
            <w:pPr>
              <w:jc w:val="center"/>
            </w:pPr>
            <w:r>
              <w:t>7 26</w:t>
            </w:r>
            <w:r w:rsidR="00981DA2">
              <w:t>4</w:t>
            </w:r>
            <w:r>
              <w:t> </w:t>
            </w:r>
            <w:r w:rsidR="00981DA2">
              <w:t>548</w:t>
            </w:r>
            <w:r>
              <w:t>,</w:t>
            </w:r>
            <w:r w:rsidR="00981DA2">
              <w:t>78</w:t>
            </w:r>
          </w:p>
        </w:tc>
        <w:tc>
          <w:tcPr>
            <w:tcW w:w="1842" w:type="dxa"/>
            <w:shd w:val="clear" w:color="auto" w:fill="auto"/>
          </w:tcPr>
          <w:p w14:paraId="312440EE" w14:textId="283F0593" w:rsidR="00B31606" w:rsidRPr="003513FC" w:rsidRDefault="00B31606" w:rsidP="00B3160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6DBBD55" w14:textId="3A785DEA" w:rsidR="00B31606" w:rsidRDefault="00981DA2" w:rsidP="00B31606">
            <w:pPr>
              <w:jc w:val="center"/>
            </w:pPr>
            <w:r w:rsidRPr="00981DA2">
              <w:t>7 264 548,78</w:t>
            </w:r>
          </w:p>
        </w:tc>
      </w:tr>
    </w:tbl>
    <w:p w14:paraId="2F2D0E80" w14:textId="77777777" w:rsidR="004B5DA7" w:rsidRDefault="004B5DA7" w:rsidP="004B5DA7"/>
    <w:p w14:paraId="686BCF2D" w14:textId="77777777" w:rsidR="00B31606" w:rsidRDefault="00B31606" w:rsidP="00B31606">
      <w:r>
        <w:t>Начало выполнения работ – ноябрь 2024 г. Окончание выполнения работ – декабрь 2024 г.</w:t>
      </w:r>
    </w:p>
    <w:p w14:paraId="0AF7F0A8" w14:textId="77777777" w:rsidR="00B31606" w:rsidRDefault="00B31606" w:rsidP="00B31606">
      <w:r>
        <w:t>Стоимость выполнения работ по объекту в ценах I квартала 2024 года (январь-март) с учетом НДС составляет 7 061 186,60 руб.</w:t>
      </w:r>
    </w:p>
    <w:p w14:paraId="64D80172" w14:textId="77777777" w:rsidR="00B31606" w:rsidRDefault="00B31606" w:rsidP="00B31606">
      <w:r>
        <w:lastRenderedPageBreak/>
        <w:t>Индекс фактической инфляции: на апрель 2024 года – 1,0042; на май 2024 года – 1,0047, на июнь 2024 года – 1,0021, на июль – 1,0045, на август – 1,0032, на сентябрь – 1,0049.</w:t>
      </w:r>
    </w:p>
    <w:p w14:paraId="4DBC56E4" w14:textId="77777777" w:rsidR="00B31606" w:rsidRDefault="00B31606" w:rsidP="00B31606">
      <w:r>
        <w:t>Индекс фактической инфляции на  октябрь 2024 года отсутствует, в таком случае для расчета берем индекс фактической инфляции на сентябрь 2024 года – 1,0049.</w:t>
      </w:r>
    </w:p>
    <w:p w14:paraId="4D5E58EC" w14:textId="52FAD133" w:rsidR="00B31606" w:rsidRDefault="00B31606" w:rsidP="00B31606">
      <w:r w:rsidRPr="00B31606">
        <w:t>Индекс</w:t>
      </w:r>
      <w:r w:rsidRPr="00B31606">
        <w:t xml:space="preserve"> </w:t>
      </w:r>
      <w:r>
        <w:t>фактической инфляции = 1,0042*1,0047*1,0021*1,0045*1,0032*1,0049*1,0049 = 1,0288.</w:t>
      </w:r>
    </w:p>
    <w:p w14:paraId="7E6CA743" w14:textId="5D4E1BAC" w:rsidR="004B5DA7" w:rsidRDefault="00B31606" w:rsidP="00B31606">
      <w:r>
        <w:t xml:space="preserve">Таким образом, индекс </w:t>
      </w:r>
      <w:r>
        <w:t xml:space="preserve">фактической </w:t>
      </w:r>
      <w:r>
        <w:t xml:space="preserve">инфляции для расчета Н(М)ЦК составляет: 1,0288.  </w:t>
      </w:r>
    </w:p>
    <w:p w14:paraId="2959BB9D" w14:textId="392195B7" w:rsidR="004B5DA7" w:rsidRDefault="00B31606" w:rsidP="004B5DA7">
      <w:r w:rsidRPr="00B31606">
        <w:t>Т.к. продолжительность реализации проекта составляет менее 3-х месяцев, то применение индексов-дефляторов не требуется.</w:t>
      </w:r>
    </w:p>
    <w:p w14:paraId="267CDF7B" w14:textId="77777777" w:rsidR="004B5DA7" w:rsidRDefault="004B5DA7" w:rsidP="004B5DA7"/>
    <w:p w14:paraId="1F963040" w14:textId="77777777" w:rsidR="004B5DA7" w:rsidRPr="00912649" w:rsidRDefault="004B5DA7" w:rsidP="004B5DA7"/>
    <w:p w14:paraId="5FC5D46D" w14:textId="77777777" w:rsidR="00544FA1" w:rsidRDefault="00544FA1"/>
    <w:sectPr w:rsidR="00544FA1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DA7"/>
    <w:rsid w:val="000438F8"/>
    <w:rsid w:val="000F0578"/>
    <w:rsid w:val="001C0789"/>
    <w:rsid w:val="004B5DA7"/>
    <w:rsid w:val="00544FA1"/>
    <w:rsid w:val="005B6D89"/>
    <w:rsid w:val="006330C5"/>
    <w:rsid w:val="00840F28"/>
    <w:rsid w:val="00981DA2"/>
    <w:rsid w:val="009A2CEC"/>
    <w:rsid w:val="00B10C77"/>
    <w:rsid w:val="00B31606"/>
    <w:rsid w:val="00F54DD7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5B69"/>
  <w15:docId w15:val="{309D2BC9-3A13-485E-AA0D-8E79C16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B5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5DA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4B5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10</cp:revision>
  <dcterms:created xsi:type="dcterms:W3CDTF">2024-09-09T02:00:00Z</dcterms:created>
  <dcterms:modified xsi:type="dcterms:W3CDTF">2024-11-14T04:19:00Z</dcterms:modified>
</cp:coreProperties>
</file>